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7838A1">
        <w:t xml:space="preserve"> / Result</w:t>
      </w:r>
      <w:bookmarkStart w:id="0" w:name="_GoBack"/>
      <w:bookmarkEnd w:id="0"/>
    </w:p>
    <w:p w:rsidR="0043017C" w:rsidRPr="0043017C" w:rsidRDefault="0043017C" w:rsidP="0043017C"/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8C161C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1B56CB">
              <w:rPr>
                <w:lang w:val="en-AU"/>
              </w:rPr>
              <w:t>Design and Development</w:t>
            </w:r>
          </w:p>
        </w:tc>
      </w:tr>
      <w:tr w:rsidR="00751196" w:rsidRPr="0043017C" w:rsidTr="0043017C">
        <w:trPr>
          <w:trHeight w:val="196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196" w:rsidRPr="0043017C" w:rsidRDefault="0043017C" w:rsidP="0043017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43017C">
              <w:rPr>
                <w:rFonts w:cs="Calibri"/>
                <w:color w:val="000000"/>
              </w:rPr>
              <w:t xml:space="preserve">TAEDES502A Design and Develop Learning Resources 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9D2F1C" w:rsidRDefault="009D2F1C" w:rsidP="009D2F1C">
      <w:pPr>
        <w:pStyle w:val="Heading2"/>
      </w:pPr>
      <w:r>
        <w:lastRenderedPageBreak/>
        <w:t>Assessment Submission</w:t>
      </w:r>
    </w:p>
    <w:p w:rsidR="00BC795A" w:rsidRPr="00BC795A" w:rsidRDefault="00BC795A" w:rsidP="00BC795A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5668E2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5668E2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Pr="004865A6">
              <w:rPr>
                <w:bCs/>
                <w:color w:val="000000"/>
              </w:rPr>
              <w:t xml:space="preserve"> </w:t>
            </w:r>
            <w:r w:rsidR="005668E2">
              <w:rPr>
                <w:bCs/>
                <w:color w:val="000000"/>
              </w:rPr>
              <w:t xml:space="preserve">must </w:t>
            </w:r>
            <w:r w:rsidRPr="004865A6">
              <w:rPr>
                <w:bCs/>
                <w:color w:val="000000"/>
              </w:rPr>
              <w:t>contain</w:t>
            </w:r>
            <w:r w:rsidR="00F165D7">
              <w:rPr>
                <w:bCs/>
                <w:color w:val="000000"/>
              </w:rPr>
              <w:t xml:space="preserve"> 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30EA8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430EA8" w:rsidRDefault="00F9381A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5668E2" w:rsidP="00F9381A">
            <w:pPr>
              <w:spacing w:after="100" w:afterAutospacing="1"/>
              <w:rPr>
                <w:bCs/>
                <w:color w:val="000000"/>
              </w:rPr>
            </w:pPr>
            <w:r>
              <w:rPr>
                <w:b/>
              </w:rPr>
              <w:t>Design of First Resource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5668E2" w:rsidRDefault="005668E2" w:rsidP="005668E2">
            <w:pPr>
              <w:pStyle w:val="ListParagraph"/>
              <w:numPr>
                <w:ilvl w:val="0"/>
                <w:numId w:val="7"/>
              </w:numPr>
            </w:pPr>
            <w:r w:rsidRPr="005668E2">
              <w:t>Complete design for first resource. Included in the design should be the following in sequential order: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5668E2" w:rsidRDefault="005668E2" w:rsidP="005668E2">
            <w:pPr>
              <w:pStyle w:val="ListParagraph"/>
              <w:numPr>
                <w:ilvl w:val="0"/>
                <w:numId w:val="1"/>
              </w:numPr>
            </w:pPr>
            <w:r w:rsidRPr="005668E2">
              <w:t>Identify Unit of Work (Unit of Competency)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5668E2" w:rsidRDefault="005668E2" w:rsidP="005668E2">
            <w:pPr>
              <w:pStyle w:val="ListParagraph"/>
              <w:numPr>
                <w:ilvl w:val="0"/>
                <w:numId w:val="1"/>
              </w:numPr>
            </w:pPr>
            <w:r w:rsidRPr="005668E2">
              <w:t>Headings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5668E2" w:rsidRDefault="005668E2" w:rsidP="005668E2">
            <w:pPr>
              <w:pStyle w:val="ListParagraph"/>
              <w:numPr>
                <w:ilvl w:val="0"/>
                <w:numId w:val="1"/>
              </w:numPr>
            </w:pPr>
            <w:r w:rsidRPr="005668E2">
              <w:t>Sub-headings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5668E2" w:rsidRDefault="005668E2" w:rsidP="005668E2">
            <w:pPr>
              <w:pStyle w:val="ListParagraph"/>
              <w:numPr>
                <w:ilvl w:val="0"/>
                <w:numId w:val="1"/>
              </w:numPr>
            </w:pPr>
            <w:r w:rsidRPr="005668E2">
              <w:t>One heading for an activity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5668E2" w:rsidRDefault="005668E2" w:rsidP="005668E2">
            <w:pPr>
              <w:pStyle w:val="ListParagraph"/>
              <w:numPr>
                <w:ilvl w:val="0"/>
                <w:numId w:val="1"/>
              </w:numPr>
            </w:pPr>
            <w:r w:rsidRPr="005668E2">
              <w:t>Headers, footers and style guide.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5668E2" w:rsidP="00BC795A">
            <w:pPr>
              <w:rPr>
                <w:bCs/>
                <w:color w:val="000000"/>
              </w:rPr>
            </w:pPr>
            <w:r>
              <w:rPr>
                <w:b/>
              </w:rPr>
              <w:t>Design of Second and different Resource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175E81" w:rsidRDefault="005668E2" w:rsidP="006C3D20">
            <w:pPr>
              <w:pStyle w:val="ListParagraph"/>
              <w:numPr>
                <w:ilvl w:val="0"/>
                <w:numId w:val="7"/>
              </w:numPr>
            </w:pPr>
            <w:r w:rsidRPr="005668E2">
              <w:t xml:space="preserve">Complete design for </w:t>
            </w:r>
            <w:r w:rsidRPr="005668E2">
              <w:rPr>
                <w:b/>
              </w:rPr>
              <w:t>second</w:t>
            </w:r>
            <w:r w:rsidRPr="005668E2">
              <w:t xml:space="preserve"> and different resource. </w:t>
            </w:r>
            <w:r w:rsidR="006C3D20">
              <w:t xml:space="preserve">This design will contain more information. </w:t>
            </w:r>
            <w:r w:rsidRPr="005668E2">
              <w:t>Included in the design should be the following in sequential order: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5668E2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5668E2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5668E2" w:rsidRDefault="005668E2" w:rsidP="006523B5">
            <w:pPr>
              <w:pStyle w:val="ListParagraph"/>
              <w:numPr>
                <w:ilvl w:val="0"/>
                <w:numId w:val="1"/>
              </w:numPr>
            </w:pPr>
            <w:r w:rsidRPr="005668E2">
              <w:t>Identify Unit of Work (Unit of Competency)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5668E2" w:rsidRDefault="005668E2" w:rsidP="006523B5">
            <w:pPr>
              <w:pStyle w:val="ListParagraph"/>
              <w:numPr>
                <w:ilvl w:val="0"/>
                <w:numId w:val="1"/>
              </w:numPr>
            </w:pPr>
            <w:r w:rsidRPr="005668E2">
              <w:t>Headings</w:t>
            </w:r>
            <w:r>
              <w:t xml:space="preserve"> and information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5668E2" w:rsidRDefault="005668E2" w:rsidP="006523B5">
            <w:pPr>
              <w:pStyle w:val="ListParagraph"/>
              <w:numPr>
                <w:ilvl w:val="0"/>
                <w:numId w:val="1"/>
              </w:numPr>
            </w:pPr>
            <w:r w:rsidRPr="005668E2">
              <w:t>Sub-headings</w:t>
            </w:r>
            <w:r>
              <w:t xml:space="preserve"> and information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5668E2" w:rsidRDefault="005668E2" w:rsidP="006523B5">
            <w:pPr>
              <w:pStyle w:val="ListParagraph"/>
              <w:numPr>
                <w:ilvl w:val="0"/>
                <w:numId w:val="1"/>
              </w:numPr>
            </w:pPr>
            <w:r>
              <w:t>Tasks/Activities to be completed based on information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5668E2" w:rsidRDefault="005668E2" w:rsidP="006523B5">
            <w:pPr>
              <w:pStyle w:val="ListParagraph"/>
              <w:numPr>
                <w:ilvl w:val="0"/>
                <w:numId w:val="1"/>
              </w:numPr>
            </w:pPr>
            <w:r w:rsidRPr="005668E2">
              <w:t>Headers, footers and style guide.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BD39D4" w:rsidRDefault="005668E2" w:rsidP="005668E2">
            <w:pPr>
              <w:rPr>
                <w:bCs/>
                <w:color w:val="000000"/>
              </w:rPr>
            </w:pPr>
            <w:r>
              <w:rPr>
                <w:b/>
              </w:rPr>
              <w:t>Full Development of Second Resource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6C3D20" w:rsidRDefault="005668E2" w:rsidP="0043017C">
            <w:pPr>
              <w:pStyle w:val="ListParagraph"/>
              <w:numPr>
                <w:ilvl w:val="0"/>
                <w:numId w:val="7"/>
              </w:numPr>
              <w:rPr>
                <w:bCs/>
                <w:color w:val="000000"/>
              </w:rPr>
            </w:pPr>
            <w:r w:rsidRPr="006C3D20">
              <w:t xml:space="preserve">Complete </w:t>
            </w:r>
            <w:r w:rsidR="0043017C" w:rsidRPr="006C3D20">
              <w:t>full development of</w:t>
            </w:r>
            <w:r w:rsidRPr="006C3D20">
              <w:t xml:space="preserve"> second resource. </w:t>
            </w:r>
            <w:r w:rsidR="0043017C" w:rsidRPr="006C3D20">
              <w:t>Present this resource in a print-based format. Include documented evidence of the following:</w:t>
            </w:r>
          </w:p>
        </w:tc>
        <w:tc>
          <w:tcPr>
            <w:tcW w:w="1276" w:type="dxa"/>
            <w:shd w:val="clear" w:color="auto" w:fill="auto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0D4967" w:rsidRDefault="005668E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6C3D20" w:rsidRDefault="0043017C" w:rsidP="0043017C">
            <w:pPr>
              <w:pStyle w:val="ListParagraph"/>
              <w:numPr>
                <w:ilvl w:val="0"/>
                <w:numId w:val="1"/>
              </w:numPr>
            </w:pPr>
            <w:r w:rsidRPr="006C3D20">
              <w:t>Your role in the development process</w:t>
            </w:r>
          </w:p>
        </w:tc>
        <w:tc>
          <w:tcPr>
            <w:tcW w:w="1276" w:type="dxa"/>
            <w:shd w:val="clear" w:color="auto" w:fill="auto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6C3D20" w:rsidRDefault="0043017C" w:rsidP="0043017C">
            <w:pPr>
              <w:pStyle w:val="ListParagraph"/>
              <w:numPr>
                <w:ilvl w:val="0"/>
                <w:numId w:val="1"/>
              </w:numPr>
            </w:pPr>
            <w:r w:rsidRPr="006C3D20">
              <w:t>Learners’ needs</w:t>
            </w:r>
          </w:p>
        </w:tc>
        <w:tc>
          <w:tcPr>
            <w:tcW w:w="1276" w:type="dxa"/>
            <w:shd w:val="clear" w:color="auto" w:fill="auto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6C3D20" w:rsidRDefault="0043017C" w:rsidP="0043017C">
            <w:pPr>
              <w:pStyle w:val="ListParagraph"/>
              <w:numPr>
                <w:ilvl w:val="0"/>
                <w:numId w:val="1"/>
              </w:numPr>
            </w:pPr>
            <w:r w:rsidRPr="006C3D20">
              <w:t>Context of how the resource would be used</w:t>
            </w:r>
          </w:p>
        </w:tc>
        <w:tc>
          <w:tcPr>
            <w:tcW w:w="1276" w:type="dxa"/>
            <w:shd w:val="clear" w:color="auto" w:fill="auto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6C3D20" w:rsidRDefault="0043017C" w:rsidP="0043017C">
            <w:pPr>
              <w:pStyle w:val="ListParagraph"/>
              <w:numPr>
                <w:ilvl w:val="0"/>
                <w:numId w:val="1"/>
              </w:numPr>
            </w:pPr>
            <w:r w:rsidRPr="006C3D20">
              <w:t>Trial of resource</w:t>
            </w:r>
          </w:p>
        </w:tc>
        <w:tc>
          <w:tcPr>
            <w:tcW w:w="1276" w:type="dxa"/>
            <w:shd w:val="clear" w:color="auto" w:fill="auto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</w:tr>
      <w:tr w:rsidR="005668E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5668E2" w:rsidRPr="006C3D20" w:rsidRDefault="0043017C" w:rsidP="0043017C">
            <w:pPr>
              <w:pStyle w:val="ListParagraph"/>
              <w:numPr>
                <w:ilvl w:val="0"/>
                <w:numId w:val="1"/>
              </w:numPr>
            </w:pPr>
            <w:r w:rsidRPr="006C3D20">
              <w:t>Learner feedback – you MUST provide raw data from the learners</w:t>
            </w:r>
          </w:p>
        </w:tc>
        <w:tc>
          <w:tcPr>
            <w:tcW w:w="1276" w:type="dxa"/>
            <w:shd w:val="clear" w:color="auto" w:fill="auto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5668E2" w:rsidRPr="006C3D20" w:rsidRDefault="005668E2" w:rsidP="00F9381A">
            <w:pPr>
              <w:spacing w:before="100" w:beforeAutospacing="1" w:after="100" w:afterAutospacing="1"/>
              <w:jc w:val="center"/>
            </w:pPr>
          </w:p>
        </w:tc>
      </w:tr>
      <w:tr w:rsidR="0043017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3017C" w:rsidRPr="006C3D20" w:rsidRDefault="0043017C" w:rsidP="0043017C">
            <w:pPr>
              <w:pStyle w:val="ListParagraph"/>
              <w:numPr>
                <w:ilvl w:val="0"/>
                <w:numId w:val="1"/>
              </w:numPr>
            </w:pPr>
            <w:r w:rsidRPr="006C3D20">
              <w:t xml:space="preserve">A review of the resource incorporating </w:t>
            </w:r>
          </w:p>
        </w:tc>
        <w:tc>
          <w:tcPr>
            <w:tcW w:w="1276" w:type="dxa"/>
            <w:shd w:val="clear" w:color="auto" w:fill="auto"/>
          </w:tcPr>
          <w:p w:rsidR="0043017C" w:rsidRPr="0043017C" w:rsidRDefault="0043017C" w:rsidP="0043017C">
            <w:pPr>
              <w:ind w:left="360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3017C" w:rsidRPr="0043017C" w:rsidRDefault="0043017C" w:rsidP="0043017C">
            <w:pPr>
              <w:ind w:left="360"/>
            </w:pPr>
          </w:p>
        </w:tc>
      </w:tr>
      <w:tr w:rsidR="0043017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3017C" w:rsidRPr="006C3D20" w:rsidRDefault="0043017C" w:rsidP="0043017C">
            <w:pPr>
              <w:pStyle w:val="ListParagraph"/>
              <w:numPr>
                <w:ilvl w:val="0"/>
                <w:numId w:val="8"/>
              </w:numPr>
            </w:pPr>
            <w:r w:rsidRPr="006C3D20">
              <w:t>An analysis of the feedback from the learners</w:t>
            </w:r>
          </w:p>
        </w:tc>
        <w:tc>
          <w:tcPr>
            <w:tcW w:w="1276" w:type="dxa"/>
            <w:shd w:val="clear" w:color="auto" w:fill="auto"/>
          </w:tcPr>
          <w:p w:rsidR="0043017C" w:rsidRPr="0043017C" w:rsidRDefault="0043017C" w:rsidP="0043017C">
            <w:pPr>
              <w:ind w:left="360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3017C" w:rsidRPr="0043017C" w:rsidRDefault="0043017C" w:rsidP="0043017C">
            <w:pPr>
              <w:ind w:left="360"/>
            </w:pPr>
          </w:p>
        </w:tc>
      </w:tr>
      <w:tr w:rsidR="0043017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3017C" w:rsidRPr="006C3D20" w:rsidRDefault="0043017C" w:rsidP="0043017C">
            <w:pPr>
              <w:pStyle w:val="ListParagraph"/>
              <w:numPr>
                <w:ilvl w:val="0"/>
                <w:numId w:val="8"/>
              </w:numPr>
            </w:pPr>
            <w:r w:rsidRPr="006C3D20">
              <w:t>What changes you made to the resource following the trial.</w:t>
            </w:r>
          </w:p>
        </w:tc>
        <w:tc>
          <w:tcPr>
            <w:tcW w:w="1276" w:type="dxa"/>
            <w:shd w:val="clear" w:color="auto" w:fill="auto"/>
          </w:tcPr>
          <w:p w:rsidR="0043017C" w:rsidRPr="0043017C" w:rsidRDefault="0043017C" w:rsidP="0043017C">
            <w:pPr>
              <w:ind w:left="360"/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3017C" w:rsidRPr="0043017C" w:rsidRDefault="0043017C" w:rsidP="0043017C">
            <w:pPr>
              <w:ind w:left="360"/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sectPr w:rsidR="00751196" w:rsidSect="004860AB">
      <w:headerReference w:type="default" r:id="rId9"/>
      <w:footerReference w:type="default" r:id="rId10"/>
      <w:pgSz w:w="11906" w:h="16838"/>
      <w:pgMar w:top="1667" w:right="1021" w:bottom="993" w:left="1021" w:header="709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1C" w:rsidRDefault="009D2F1C">
      <w:r>
        <w:separator/>
      </w:r>
    </w:p>
  </w:endnote>
  <w:endnote w:type="continuationSeparator" w:id="0">
    <w:p w:rsidR="009D2F1C" w:rsidRDefault="009D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4860AB" w:rsidRPr="004860AB" w:rsidTr="006523B5">
      <w:trPr>
        <w:trHeight w:val="635"/>
      </w:trPr>
      <w:tc>
        <w:tcPr>
          <w:tcW w:w="5074" w:type="dxa"/>
        </w:tcPr>
        <w:p w:rsidR="004860AB" w:rsidRPr="004860AB" w:rsidRDefault="007838A1" w:rsidP="006523B5">
          <w:pPr>
            <w:pStyle w:val="Footer"/>
            <w:rPr>
              <w:sz w:val="18"/>
              <w:szCs w:val="17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ED4288" w:rsidRPr="00ED4288">
            <w:rPr>
              <w:noProof/>
              <w:sz w:val="18"/>
              <w:szCs w:val="17"/>
            </w:rPr>
            <w:t>Resources_Assessment_Cover.docx</w:t>
          </w:r>
          <w:r>
            <w:rPr>
              <w:noProof/>
              <w:sz w:val="18"/>
              <w:szCs w:val="17"/>
            </w:rPr>
            <w:fldChar w:fldCharType="end"/>
          </w:r>
        </w:p>
        <w:p w:rsidR="004860AB" w:rsidRPr="004860AB" w:rsidRDefault="004860AB" w:rsidP="006523B5">
          <w:pPr>
            <w:pStyle w:val="Footer"/>
            <w:rPr>
              <w:sz w:val="18"/>
              <w:szCs w:val="17"/>
            </w:rPr>
          </w:pPr>
          <w:r w:rsidRPr="004860AB">
            <w:rPr>
              <w:sz w:val="18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8"/>
              <w:szCs w:val="17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4860AB" w:rsidRPr="004860AB" w:rsidRDefault="004860AB" w:rsidP="006523B5">
              <w:pPr>
                <w:jc w:val="right"/>
                <w:rPr>
                  <w:sz w:val="18"/>
                  <w:szCs w:val="17"/>
                </w:rPr>
              </w:pPr>
              <w:r w:rsidRPr="004860AB">
                <w:rPr>
                  <w:sz w:val="18"/>
                  <w:szCs w:val="17"/>
                </w:rPr>
                <w:t>© 2013 NMIT (Northern Melbourne Institute of TAFE)</w:t>
              </w:r>
            </w:p>
            <w:p w:rsidR="004860AB" w:rsidRPr="004860AB" w:rsidRDefault="004860AB" w:rsidP="006523B5">
              <w:pPr>
                <w:jc w:val="right"/>
                <w:rPr>
                  <w:sz w:val="18"/>
                  <w:szCs w:val="17"/>
                </w:rPr>
              </w:pPr>
              <w:r w:rsidRPr="004860AB">
                <w:rPr>
                  <w:sz w:val="18"/>
                  <w:szCs w:val="17"/>
                </w:rPr>
                <w:t xml:space="preserve">Page </w:t>
              </w:r>
              <w:r w:rsidR="00F97D7B" w:rsidRPr="004860AB">
                <w:rPr>
                  <w:sz w:val="18"/>
                  <w:szCs w:val="17"/>
                </w:rPr>
                <w:fldChar w:fldCharType="begin"/>
              </w:r>
              <w:r w:rsidRPr="004860AB">
                <w:rPr>
                  <w:sz w:val="18"/>
                  <w:szCs w:val="17"/>
                </w:rPr>
                <w:instrText xml:space="preserve"> PAGE </w:instrText>
              </w:r>
              <w:r w:rsidR="00F97D7B" w:rsidRPr="004860AB">
                <w:rPr>
                  <w:sz w:val="18"/>
                  <w:szCs w:val="17"/>
                </w:rPr>
                <w:fldChar w:fldCharType="separate"/>
              </w:r>
              <w:r w:rsidR="007838A1">
                <w:rPr>
                  <w:noProof/>
                  <w:sz w:val="18"/>
                  <w:szCs w:val="17"/>
                </w:rPr>
                <w:t>1</w:t>
              </w:r>
              <w:r w:rsidR="00F97D7B" w:rsidRPr="004860AB">
                <w:rPr>
                  <w:sz w:val="18"/>
                  <w:szCs w:val="17"/>
                </w:rPr>
                <w:fldChar w:fldCharType="end"/>
              </w:r>
              <w:r w:rsidRPr="004860AB">
                <w:rPr>
                  <w:sz w:val="18"/>
                  <w:szCs w:val="17"/>
                </w:rPr>
                <w:t xml:space="preserve"> of </w:t>
              </w:r>
              <w:r w:rsidR="00F97D7B" w:rsidRPr="004860AB">
                <w:rPr>
                  <w:sz w:val="18"/>
                  <w:szCs w:val="17"/>
                </w:rPr>
                <w:fldChar w:fldCharType="begin"/>
              </w:r>
              <w:r w:rsidRPr="004860AB">
                <w:rPr>
                  <w:sz w:val="18"/>
                  <w:szCs w:val="17"/>
                </w:rPr>
                <w:instrText xml:space="preserve"> NUMPAGES  </w:instrText>
              </w:r>
              <w:r w:rsidR="00F97D7B" w:rsidRPr="004860AB">
                <w:rPr>
                  <w:sz w:val="18"/>
                  <w:szCs w:val="17"/>
                </w:rPr>
                <w:fldChar w:fldCharType="separate"/>
              </w:r>
              <w:r w:rsidR="007838A1">
                <w:rPr>
                  <w:noProof/>
                  <w:sz w:val="18"/>
                  <w:szCs w:val="17"/>
                </w:rPr>
                <w:t>2</w:t>
              </w:r>
              <w:r w:rsidR="00F97D7B" w:rsidRPr="004860AB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4860AB" w:rsidRPr="004860AB" w:rsidRDefault="004860AB" w:rsidP="006523B5">
          <w:pPr>
            <w:pStyle w:val="Footer"/>
            <w:jc w:val="right"/>
            <w:rPr>
              <w:sz w:val="18"/>
              <w:szCs w:val="17"/>
            </w:rPr>
          </w:pPr>
          <w:r w:rsidRPr="004860AB">
            <w:rPr>
              <w:sz w:val="18"/>
              <w:szCs w:val="17"/>
            </w:rPr>
            <w:t>Date Created: 31 Jan 13</w:t>
          </w:r>
        </w:p>
      </w:tc>
    </w:tr>
  </w:tbl>
  <w:p w:rsidR="009D2F1C" w:rsidRPr="00655AB6" w:rsidRDefault="009D2F1C" w:rsidP="00F9381A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1C" w:rsidRDefault="009D2F1C">
      <w:r>
        <w:separator/>
      </w:r>
    </w:p>
  </w:footnote>
  <w:footnote w:type="continuationSeparator" w:id="0">
    <w:p w:rsidR="009D2F1C" w:rsidRDefault="009D2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67CD"/>
    <w:multiLevelType w:val="hybridMultilevel"/>
    <w:tmpl w:val="00E0EE6A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63411F"/>
    <w:multiLevelType w:val="hybridMultilevel"/>
    <w:tmpl w:val="031A7458"/>
    <w:lvl w:ilvl="0" w:tplc="0C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A80472"/>
    <w:multiLevelType w:val="hybridMultilevel"/>
    <w:tmpl w:val="DF1E1BCE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594498D"/>
    <w:multiLevelType w:val="hybridMultilevel"/>
    <w:tmpl w:val="632016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73AF7"/>
    <w:multiLevelType w:val="hybridMultilevel"/>
    <w:tmpl w:val="A9E2E7F4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AA4035"/>
    <w:multiLevelType w:val="hybridMultilevel"/>
    <w:tmpl w:val="3536AC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977D7B"/>
    <w:multiLevelType w:val="hybridMultilevel"/>
    <w:tmpl w:val="31562D46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9B62FE"/>
    <w:multiLevelType w:val="hybridMultilevel"/>
    <w:tmpl w:val="79425F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21E3A"/>
    <w:rsid w:val="00153052"/>
    <w:rsid w:val="002D6072"/>
    <w:rsid w:val="00381232"/>
    <w:rsid w:val="003C6698"/>
    <w:rsid w:val="0043017C"/>
    <w:rsid w:val="00430EA8"/>
    <w:rsid w:val="004860AB"/>
    <w:rsid w:val="005668E2"/>
    <w:rsid w:val="006C3D20"/>
    <w:rsid w:val="006D2647"/>
    <w:rsid w:val="00751196"/>
    <w:rsid w:val="007838A1"/>
    <w:rsid w:val="008C161C"/>
    <w:rsid w:val="009064F0"/>
    <w:rsid w:val="009D2F1C"/>
    <w:rsid w:val="00BC795A"/>
    <w:rsid w:val="00CF7F33"/>
    <w:rsid w:val="00ED4288"/>
    <w:rsid w:val="00F165D7"/>
    <w:rsid w:val="00F9381A"/>
    <w:rsid w:val="00F9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customStyle="1" w:styleId="TitlePage2">
    <w:name w:val="TitlePage2"/>
    <w:basedOn w:val="Normal"/>
    <w:rsid w:val="00BC795A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34"/>
    <w:qFormat/>
    <w:rsid w:val="00BC795A"/>
    <w:pPr>
      <w:ind w:left="720"/>
      <w:contextualSpacing/>
    </w:pPr>
  </w:style>
  <w:style w:type="table" w:styleId="TableGrid">
    <w:name w:val="Table Grid"/>
    <w:basedOn w:val="TableNormal"/>
    <w:uiPriority w:val="59"/>
    <w:rsid w:val="004860A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customStyle="1" w:styleId="TitlePage2">
    <w:name w:val="TitlePage2"/>
    <w:basedOn w:val="Normal"/>
    <w:rsid w:val="00BC795A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34"/>
    <w:qFormat/>
    <w:rsid w:val="00BC795A"/>
    <w:pPr>
      <w:ind w:left="720"/>
      <w:contextualSpacing/>
    </w:pPr>
  </w:style>
  <w:style w:type="table" w:styleId="TableGrid">
    <w:name w:val="Table Grid"/>
    <w:basedOn w:val="TableNormal"/>
    <w:uiPriority w:val="59"/>
    <w:rsid w:val="004860A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8C4E-6B49-425D-83A3-EFB34B8D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Assessment_Cover_Strategies.docx</vt:lpstr>
    </vt:vector>
  </TitlesOfParts>
  <Company>NMIT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Assessment_Cover_Strategies.docx</dc:title>
  <dc:creator>Graham Dobb</dc:creator>
  <cp:lastModifiedBy>NMIT</cp:lastModifiedBy>
  <cp:revision>4</cp:revision>
  <cp:lastPrinted>2012-12-07T02:06:00Z</cp:lastPrinted>
  <dcterms:created xsi:type="dcterms:W3CDTF">2013-02-04T00:05:00Z</dcterms:created>
  <dcterms:modified xsi:type="dcterms:W3CDTF">2013-02-28T02:13:00Z</dcterms:modified>
</cp:coreProperties>
</file>